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C80" w:rsidRPr="00547F1B" w:rsidRDefault="00547F1B" w:rsidP="00547F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547F1B">
        <w:rPr>
          <w:rFonts w:ascii="Times New Roman" w:hAnsi="Times New Roman" w:cs="Times New Roman"/>
          <w:b/>
          <w:sz w:val="24"/>
          <w:szCs w:val="24"/>
        </w:rPr>
        <w:t xml:space="preserve">Положения </w:t>
      </w:r>
      <w:r w:rsidR="00144C80" w:rsidRPr="00547F1B">
        <w:rPr>
          <w:rFonts w:ascii="Times New Roman" w:hAnsi="Times New Roman" w:cs="Times New Roman"/>
          <w:b/>
          <w:sz w:val="24"/>
          <w:szCs w:val="24"/>
        </w:rPr>
        <w:t>Должностно</w:t>
      </w:r>
      <w:r w:rsidRPr="00547F1B">
        <w:rPr>
          <w:rFonts w:ascii="Times New Roman" w:hAnsi="Times New Roman" w:cs="Times New Roman"/>
          <w:b/>
          <w:sz w:val="24"/>
          <w:szCs w:val="24"/>
        </w:rPr>
        <w:t>го</w:t>
      </w:r>
      <w:r w:rsidR="00144C80" w:rsidRPr="00547F1B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  <w:r w:rsidRPr="00547F1B">
        <w:rPr>
          <w:rFonts w:ascii="Times New Roman" w:hAnsi="Times New Roman" w:cs="Times New Roman"/>
          <w:b/>
          <w:sz w:val="24"/>
          <w:szCs w:val="24"/>
        </w:rPr>
        <w:t>а</w:t>
      </w:r>
    </w:p>
    <w:p w:rsidR="00144C80" w:rsidRPr="00547F1B" w:rsidRDefault="00144C80" w:rsidP="00547F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F1B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</w:t>
      </w:r>
      <w:r w:rsidR="009A1CDC" w:rsidRPr="00547F1B">
        <w:rPr>
          <w:rFonts w:ascii="Times New Roman" w:hAnsi="Times New Roman" w:cs="Times New Roman"/>
          <w:b/>
          <w:sz w:val="24"/>
          <w:szCs w:val="24"/>
        </w:rPr>
        <w:t>3</w:t>
      </w:r>
      <w:r w:rsidRPr="00547F1B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</w:p>
    <w:p w:rsidR="00144C80" w:rsidRPr="00547F1B" w:rsidRDefault="00144C80" w:rsidP="00547F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F1B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</w:t>
      </w:r>
    </w:p>
    <w:p w:rsidR="00144C80" w:rsidRPr="00547F1B" w:rsidRDefault="00144C80" w:rsidP="00547F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F1B">
        <w:rPr>
          <w:rFonts w:ascii="Times New Roman" w:hAnsi="Times New Roman" w:cs="Times New Roman"/>
          <w:b/>
          <w:sz w:val="24"/>
          <w:szCs w:val="24"/>
        </w:rPr>
        <w:t>Межрайонной ИФНС России № 26 по Ростовской области</w:t>
      </w:r>
    </w:p>
    <w:p w:rsidR="002763AC" w:rsidRPr="00547F1B" w:rsidRDefault="002763AC" w:rsidP="00547F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63AC" w:rsidRPr="00547F1B" w:rsidRDefault="00A85489" w:rsidP="00547F1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47F1B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bookmarkEnd w:id="0"/>
    <w:p w:rsidR="002763AC" w:rsidRPr="00547F1B" w:rsidRDefault="00547F1B" w:rsidP="00547F1B">
      <w:pPr>
        <w:widowControl w:val="0"/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1</w:t>
      </w:r>
      <w:r w:rsidR="00A85489" w:rsidRPr="00547F1B">
        <w:rPr>
          <w:rFonts w:cs="Times New Roman"/>
          <w:sz w:val="24"/>
          <w:szCs w:val="24"/>
        </w:rPr>
        <w:t>. Основные права и обязаннос</w:t>
      </w:r>
      <w:r w:rsidR="009A1CDC" w:rsidRPr="00547F1B">
        <w:rPr>
          <w:rFonts w:cs="Times New Roman"/>
          <w:sz w:val="24"/>
          <w:szCs w:val="24"/>
        </w:rPr>
        <w:t>ти старшего специалиста 3</w:t>
      </w:r>
      <w:r w:rsidR="00A85489" w:rsidRPr="00547F1B">
        <w:rPr>
          <w:rFonts w:cs="Times New Roman"/>
          <w:sz w:val="24"/>
          <w:szCs w:val="24"/>
        </w:rPr>
        <w:t xml:space="preserve"> разряда,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2763AC" w:rsidRPr="00547F1B" w:rsidRDefault="00547F1B" w:rsidP="00547F1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7F1B">
        <w:rPr>
          <w:rFonts w:ascii="Times New Roman" w:hAnsi="Times New Roman" w:cs="Times New Roman"/>
          <w:sz w:val="24"/>
          <w:szCs w:val="24"/>
        </w:rPr>
        <w:t>2</w:t>
      </w:r>
      <w:r w:rsidR="00A85489" w:rsidRPr="00547F1B">
        <w:rPr>
          <w:rFonts w:ascii="Times New Roman" w:hAnsi="Times New Roman" w:cs="Times New Roman"/>
          <w:sz w:val="24"/>
          <w:szCs w:val="24"/>
        </w:rPr>
        <w:t>. </w:t>
      </w:r>
      <w:r w:rsidR="00A85489" w:rsidRPr="00547F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реализации задач и функций, возложенных на отдел, </w:t>
      </w:r>
      <w:r w:rsidR="00A85489" w:rsidRPr="00547F1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9A1CDC" w:rsidRPr="00547F1B">
        <w:rPr>
          <w:rFonts w:ascii="Times New Roman" w:hAnsi="Times New Roman" w:cs="Times New Roman"/>
          <w:sz w:val="24"/>
          <w:szCs w:val="24"/>
        </w:rPr>
        <w:t>3</w:t>
      </w:r>
      <w:r w:rsidR="00A85489" w:rsidRPr="00547F1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85489" w:rsidRPr="00547F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обязан: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выполнять функцию обеспечения информационной безопасности Инспекции;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нести ответственность за реализацию положений Концепции информационной безопасности Федеральной налоговой службы;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 xml:space="preserve">реализовывать функции </w:t>
      </w:r>
      <w:proofErr w:type="gramStart"/>
      <w:r w:rsidRPr="00547F1B">
        <w:t>защиты компонентов информационной системы объекта информатизации инспекции</w:t>
      </w:r>
      <w:proofErr w:type="gramEnd"/>
      <w:r w:rsidRPr="00547F1B">
        <w:t xml:space="preserve"> от вредоносного программного обеспечения;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устанавливать в пределах своей компетенции режима и правил обработки, защиты информационных ресурсов и доступа к ним;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 xml:space="preserve">осуществлять </w:t>
      </w:r>
      <w:proofErr w:type="gramStart"/>
      <w:r w:rsidRPr="00547F1B">
        <w:t>контроль за</w:t>
      </w:r>
      <w:proofErr w:type="gramEnd"/>
      <w:r w:rsidRPr="00547F1B">
        <w:t xml:space="preserve"> эффективностью предусмотренных мер защиты конфиденциальной информации в налоговых органах;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обеспечивать контроль защиты информации при передаче по техническим каналам связи;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 xml:space="preserve">осуществлять </w:t>
      </w:r>
      <w:proofErr w:type="gramStart"/>
      <w:r w:rsidRPr="00547F1B">
        <w:t>контроль за</w:t>
      </w:r>
      <w:proofErr w:type="gramEnd"/>
      <w:r w:rsidRPr="00547F1B"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 xml:space="preserve">осуществлять </w:t>
      </w:r>
      <w:proofErr w:type="gramStart"/>
      <w:r w:rsidRPr="00547F1B">
        <w:t>контроль за</w:t>
      </w:r>
      <w:proofErr w:type="gramEnd"/>
      <w:r w:rsidRPr="00547F1B">
        <w:t xml:space="preserve"> выполнением требований по защите информации ограниченного распространения, при ее обработке в локальной вычислительной сети Инспекции;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осуществлять контроль доступа пользователей к информационным ресурсам Инспекции и регистрации действий пользователей автоматизированной информационной системы;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проводить информационно-аналитическую работу по выявлению признаков несанкционированного доступа к информационным ресурсам, техническим и программным средствам, выявлять схемы доступа к конфиденциальной информации, их анализ на предмет наличия коррупционной составляющей, а также организация принятия адекватных мер по ликвидации возможности использования этих схем;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принимать участие в создании типовых “образов” рабочих станций и ноутбуков для их функционирования в ЛВС Инспекции;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 xml:space="preserve">осуществлять </w:t>
      </w:r>
      <w:proofErr w:type="gramStart"/>
      <w:r w:rsidRPr="00547F1B">
        <w:t>контроль за</w:t>
      </w:r>
      <w:proofErr w:type="gramEnd"/>
      <w:r w:rsidRPr="00547F1B">
        <w:t xml:space="preserve"> антивирусной защитой ЛВС, рабочих станций (в том числе почтовых) серверов и ноутбуков;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администрировать доступ пользователей ЛВС Инспекции к дополнительным внешним устройствам рабочих станций;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оперативно обеспечивать информацией сотрудников Инспекции о новых программных средствах и обновлениях устраняющих уязвимости в защите операционных систем и используемых программных продуктах;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 xml:space="preserve">проводить мониторинг ЛВС, почтовых ПК и рабочих станций для своевременного вскрытия фактов обхода защиты охраняемого «периметра» и нарушения созданных схем доступа к информационным ресурсам; 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 xml:space="preserve">осуществлять контроль и согласовывать доступ пользователей ЛВС Инспекции к информационным, программным и аппаратным ресурсам (при оформлении соответствующих </w:t>
      </w:r>
      <w:r w:rsidRPr="00547F1B">
        <w:lastRenderedPageBreak/>
        <w:t>заявок на право обладания доступом к соответствующим информационным, программным и аппаратным ресурсам);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 xml:space="preserve">осуществлять мониторинг правомерности использования сотрудниками отделов Инспекции информационных, программных и аппаратных ресурсов, с предоставлением (для этих целей) доступа к соответствующим информационным, программным и аппаратным ресурсам Инспекции (в </w:t>
      </w:r>
      <w:proofErr w:type="spellStart"/>
      <w:r w:rsidRPr="00547F1B">
        <w:t>т.ч</w:t>
      </w:r>
      <w:proofErr w:type="spellEnd"/>
      <w:r w:rsidRPr="00547F1B">
        <w:t>. удаленному доступу к Федеральным информационным ресурсам),  согласовывать заявки на подключение к удаленному доступу к Федеральным информационным ресурсам;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является администратором СКЗИ;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проводить работы по организации, контролю и внедрению эффективных методов и программных сре</w:t>
      </w:r>
      <w:proofErr w:type="gramStart"/>
      <w:r w:rsidRPr="00547F1B">
        <w:t>дств кр</w:t>
      </w:r>
      <w:proofErr w:type="gramEnd"/>
      <w:r w:rsidRPr="00547F1B">
        <w:t>иптографической защиты информации (СКЗИ), обрабатываемой на средствах ЭВТ и передаваемой по каналам связи;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осуществлять авторский надзор исходящей и периодический контроль входящей документации по защите информации, а также по проведению организационно технических мероприятий на объектах ЭВТ по устранению технических каналов утечки информации ограниченного распространения;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 xml:space="preserve">осуществлять подготовку и </w:t>
      </w:r>
      <w:proofErr w:type="gramStart"/>
      <w:r w:rsidRPr="00547F1B">
        <w:t>контроль за</w:t>
      </w:r>
      <w:proofErr w:type="gramEnd"/>
      <w:r w:rsidRPr="00547F1B">
        <w:t xml:space="preserve"> исполнением организационно-распорядительных и отчетных документов по вопросам проведения организационно-технических мероприятий по защите конфиденциальной информации, обрабатываемой на средствах объектов ЭВТ и передаваемой по каналам связи;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контролировать выполнения требований информационной безопасности, защиты конфиденциальной информации в электронном виде от несанкционированного доступа, искажения и уничтожения при ее передаче, обработке и хранении;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давать заключения по вопросам правомерности предоставления конфиденциальной информации налогоплательщиков и информации, составляющей налоговую тайну (персональные данные), при осуществлении информационного обмена и по запросам сторонних организаций, органов государственной власти, юридических и физических лиц;</w:t>
      </w:r>
    </w:p>
    <w:p w:rsidR="00844280" w:rsidRPr="00547F1B" w:rsidRDefault="004A3237" w:rsidP="00547F1B">
      <w:pPr>
        <w:pStyle w:val="af"/>
        <w:tabs>
          <w:tab w:val="num" w:pos="709"/>
        </w:tabs>
        <w:ind w:firstLine="709"/>
      </w:pPr>
      <w:r w:rsidRPr="00547F1B">
        <w:t>соблюдать</w:t>
      </w:r>
      <w:r w:rsidR="00844280" w:rsidRPr="00547F1B">
        <w:t xml:space="preserve"> требования «Положения об организации работы с персональными данными в Межрайонной ИФНС России № 26 по Ростовской области»;</w:t>
      </w:r>
    </w:p>
    <w:p w:rsidR="00844280" w:rsidRPr="00547F1B" w:rsidRDefault="00844280" w:rsidP="00547F1B">
      <w:pPr>
        <w:pStyle w:val="af"/>
        <w:tabs>
          <w:tab w:val="num" w:pos="709"/>
        </w:tabs>
        <w:ind w:firstLine="709"/>
      </w:pPr>
      <w:r w:rsidRPr="00547F1B">
        <w:t>исполнять требования приказа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547F1B">
        <w:t>дств кр</w:t>
      </w:r>
      <w:proofErr w:type="gramEnd"/>
      <w:r w:rsidRPr="00547F1B">
        <w:t>иптографической защиты информации с ограниченным доступом, не содержащей сведений, составляющих государственную тайну", в том числе:</w:t>
      </w:r>
    </w:p>
    <w:p w:rsidR="00844280" w:rsidRPr="00547F1B" w:rsidRDefault="00844280" w:rsidP="00547F1B">
      <w:pPr>
        <w:pStyle w:val="af"/>
        <w:tabs>
          <w:tab w:val="num" w:pos="709"/>
          <w:tab w:val="num" w:pos="1080"/>
        </w:tabs>
        <w:ind w:firstLine="709"/>
      </w:pPr>
      <w:r w:rsidRPr="00547F1B">
        <w:t xml:space="preserve">организация и ведение учета СКЗИ (централизованно </w:t>
      </w:r>
      <w:proofErr w:type="gramStart"/>
      <w:r w:rsidRPr="00547F1B">
        <w:t>поставляемых</w:t>
      </w:r>
      <w:proofErr w:type="gramEnd"/>
      <w:r w:rsidRPr="00547F1B">
        <w:t xml:space="preserve"> ФНС России и приобретаемых на средства Инспекции)</w:t>
      </w:r>
    </w:p>
    <w:p w:rsidR="00844280" w:rsidRPr="00547F1B" w:rsidRDefault="00844280" w:rsidP="00547F1B">
      <w:pPr>
        <w:pStyle w:val="af"/>
        <w:tabs>
          <w:tab w:val="num" w:pos="709"/>
          <w:tab w:val="num" w:pos="1080"/>
        </w:tabs>
        <w:ind w:firstLine="709"/>
      </w:pPr>
      <w:r w:rsidRPr="00547F1B">
        <w:t xml:space="preserve">контролировать и принимать меры по обеспечению надлежащего режима хранения СКЗИ, </w:t>
      </w:r>
      <w:proofErr w:type="gramStart"/>
      <w:r w:rsidRPr="00547F1B">
        <w:t>эксплуатируемых</w:t>
      </w:r>
      <w:proofErr w:type="gramEnd"/>
      <w:r w:rsidRPr="00547F1B">
        <w:t xml:space="preserve"> в Инспекции и находящихся на временном хранении;</w:t>
      </w:r>
    </w:p>
    <w:p w:rsidR="00844280" w:rsidRPr="00547F1B" w:rsidRDefault="00844280" w:rsidP="00547F1B">
      <w:pPr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оперативно создавать и контролировать своевременность и качество исполнения  заявок, направленных на СТП ФКУ «Налог-Сервис» ФНС России по вопросам информационной безопасности;</w:t>
      </w:r>
    </w:p>
    <w:p w:rsidR="002763AC" w:rsidRPr="00547F1B" w:rsidRDefault="00A85489" w:rsidP="00547F1B">
      <w:pPr>
        <w:pStyle w:val="af"/>
        <w:tabs>
          <w:tab w:val="num" w:pos="709"/>
          <w:tab w:val="num" w:pos="1080"/>
        </w:tabs>
        <w:ind w:firstLine="709"/>
      </w:pPr>
      <w:proofErr w:type="gramStart"/>
      <w:r w:rsidRPr="00547F1B">
        <w:t>осуществлять иные обязанности</w:t>
      </w:r>
      <w:proofErr w:type="gramEnd"/>
      <w:r w:rsidRPr="00547F1B">
        <w:t xml:space="preserve">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547F1B">
          <w:t>2004 г</w:t>
        </w:r>
      </w:smartTag>
      <w:r w:rsidRPr="00547F1B">
        <w:t>. №79-ФЗ «О государственной гражданской службе Российской Федерации»;</w:t>
      </w:r>
    </w:p>
    <w:p w:rsidR="002763AC" w:rsidRPr="00547F1B" w:rsidRDefault="00A85489" w:rsidP="00547F1B">
      <w:pPr>
        <w:pStyle w:val="af"/>
        <w:tabs>
          <w:tab w:val="num" w:pos="709"/>
          <w:tab w:val="num" w:pos="1080"/>
        </w:tabs>
        <w:ind w:firstLine="709"/>
      </w:pPr>
      <w:r w:rsidRPr="00547F1B">
        <w:t xml:space="preserve">знать и использовать в работе нормативные и ведомственные документы (приказы, методические рекомендации и </w:t>
      </w:r>
      <w:proofErr w:type="spellStart"/>
      <w:r w:rsidRPr="00547F1B">
        <w:t>т</w:t>
      </w:r>
      <w:proofErr w:type="gramStart"/>
      <w:r w:rsidRPr="00547F1B">
        <w:t>.п</w:t>
      </w:r>
      <w:proofErr w:type="spellEnd"/>
      <w:proofErr w:type="gramEnd"/>
      <w:r w:rsidRPr="00547F1B">
        <w:t>);</w:t>
      </w:r>
    </w:p>
    <w:p w:rsidR="002763AC" w:rsidRPr="00547F1B" w:rsidRDefault="00A85489" w:rsidP="00547F1B">
      <w:pPr>
        <w:pStyle w:val="af"/>
        <w:tabs>
          <w:tab w:val="num" w:pos="709"/>
          <w:tab w:val="num" w:pos="1080"/>
        </w:tabs>
        <w:ind w:firstLine="709"/>
      </w:pPr>
      <w:r w:rsidRPr="00547F1B">
        <w:t>исполнять приказы, распоряжения, указания вышестоящих, в порядке подчиненности руководителей за исключением явно не законных;</w:t>
      </w:r>
    </w:p>
    <w:p w:rsidR="002763AC" w:rsidRPr="00547F1B" w:rsidRDefault="00A85489" w:rsidP="00547F1B">
      <w:pPr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2763AC" w:rsidRPr="00547F1B" w:rsidRDefault="00A85489" w:rsidP="00547F1B">
      <w:pPr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осуществлять подготовку информационных материалов для начальника отдела по вопросам, находящимся в компетенции отдела;</w:t>
      </w:r>
    </w:p>
    <w:p w:rsidR="002763AC" w:rsidRPr="00547F1B" w:rsidRDefault="00A85489" w:rsidP="00547F1B">
      <w:pPr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2763AC" w:rsidRPr="00547F1B" w:rsidRDefault="00A85489" w:rsidP="00547F1B">
      <w:pPr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lastRenderedPageBreak/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2763AC" w:rsidRPr="00547F1B" w:rsidRDefault="00A85489" w:rsidP="00547F1B">
      <w:pPr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вести в установленном порядке делопроизводство, хранение и передачу документов на архивное хранение;</w:t>
      </w:r>
    </w:p>
    <w:p w:rsidR="002763AC" w:rsidRPr="00547F1B" w:rsidRDefault="00A85489" w:rsidP="00547F1B">
      <w:pPr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исполнять поручения начальника инспекции, заместителя начальника инспекции, начальника отдела, данные в пределах их полномочий, установленных законодательством Российской Федерации;</w:t>
      </w:r>
    </w:p>
    <w:p w:rsidR="002763AC" w:rsidRPr="00547F1B" w:rsidRDefault="00A85489" w:rsidP="00547F1B">
      <w:pPr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соблюдать служебный распорядок инспекции;</w:t>
      </w:r>
    </w:p>
    <w:p w:rsidR="002763AC" w:rsidRPr="00547F1B" w:rsidRDefault="00A85489" w:rsidP="00547F1B">
      <w:pPr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2763AC" w:rsidRPr="00547F1B" w:rsidRDefault="00A85489" w:rsidP="00547F1B">
      <w:pPr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бережно относится к государственному имуществу, в том числе предоставленному для исполнения должностных обязанностей;</w:t>
      </w:r>
    </w:p>
    <w:p w:rsidR="002763AC" w:rsidRPr="00547F1B" w:rsidRDefault="00A85489" w:rsidP="00547F1B">
      <w:pPr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проявлять корректность в обращении с гражданами, не допускать конфликтных ситуаций, способных нанести ущерб репутации или авторитету инспекции;</w:t>
      </w:r>
    </w:p>
    <w:p w:rsidR="002763AC" w:rsidRPr="00547F1B" w:rsidRDefault="00A85489" w:rsidP="00547F1B">
      <w:pPr>
        <w:pStyle w:val="31"/>
        <w:tabs>
          <w:tab w:val="num" w:pos="709"/>
        </w:tabs>
        <w:spacing w:after="0"/>
        <w:ind w:left="0"/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 xml:space="preserve">осуществлять иные функции, предусмотренные Налоговым кодексом РФ, законами и  иными нормативными правовыми актами Российской Федерации. </w:t>
      </w:r>
    </w:p>
    <w:p w:rsidR="002763AC" w:rsidRPr="00547F1B" w:rsidRDefault="00547F1B" w:rsidP="00547F1B">
      <w:pPr>
        <w:widowControl w:val="0"/>
        <w:tabs>
          <w:tab w:val="num" w:pos="709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3</w:t>
      </w:r>
      <w:r w:rsidR="00A85489" w:rsidRPr="00547F1B">
        <w:rPr>
          <w:rFonts w:cs="Times New Roman"/>
          <w:sz w:val="24"/>
          <w:szCs w:val="24"/>
        </w:rPr>
        <w:t>. В целях исполнения возложенных должностных обязанностей главный специалист-эксперт  имеет право:</w:t>
      </w:r>
    </w:p>
    <w:p w:rsidR="002763AC" w:rsidRPr="00547F1B" w:rsidRDefault="00A85489" w:rsidP="00547F1B">
      <w:pPr>
        <w:pStyle w:val="af"/>
        <w:tabs>
          <w:tab w:val="num" w:pos="709"/>
        </w:tabs>
        <w:ind w:firstLine="709"/>
      </w:pPr>
      <w:r w:rsidRPr="00547F1B"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2763AC" w:rsidRPr="00547F1B" w:rsidRDefault="00A85489" w:rsidP="00547F1B">
      <w:pPr>
        <w:pStyle w:val="af"/>
        <w:tabs>
          <w:tab w:val="num" w:pos="709"/>
        </w:tabs>
        <w:ind w:firstLine="709"/>
      </w:pPr>
      <w:r w:rsidRPr="00547F1B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763AC" w:rsidRPr="00547F1B" w:rsidRDefault="00A85489" w:rsidP="00547F1B">
      <w:pPr>
        <w:pStyle w:val="af"/>
        <w:tabs>
          <w:tab w:val="num" w:pos="709"/>
        </w:tabs>
        <w:ind w:firstLine="709"/>
      </w:pPr>
      <w:r w:rsidRPr="00547F1B">
        <w:t>на защиту своих персональных данных;</w:t>
      </w:r>
    </w:p>
    <w:p w:rsidR="002763AC" w:rsidRPr="00547F1B" w:rsidRDefault="00A85489" w:rsidP="00547F1B">
      <w:pPr>
        <w:pStyle w:val="af"/>
        <w:tabs>
          <w:tab w:val="num" w:pos="709"/>
        </w:tabs>
        <w:ind w:firstLine="709"/>
      </w:pPr>
      <w:r w:rsidRPr="00547F1B">
        <w:t>на профессиональное развитие в порядке, установленном законодательством Российской Федерации;</w:t>
      </w:r>
    </w:p>
    <w:p w:rsidR="00D8200D" w:rsidRPr="00547F1B" w:rsidRDefault="00D8200D" w:rsidP="00547F1B">
      <w:pPr>
        <w:pStyle w:val="af"/>
        <w:tabs>
          <w:tab w:val="num" w:pos="709"/>
        </w:tabs>
        <w:ind w:firstLine="709"/>
      </w:pPr>
      <w:r w:rsidRPr="00547F1B">
        <w:t>на доступ к информационным ресурсам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2763AC" w:rsidRPr="00547F1B" w:rsidRDefault="00A85489" w:rsidP="00547F1B">
      <w:pPr>
        <w:shd w:val="clear" w:color="auto" w:fill="FFFFFF"/>
        <w:tabs>
          <w:tab w:val="left" w:pos="-180"/>
        </w:tabs>
        <w:rPr>
          <w:rFonts w:cs="Times New Roman"/>
          <w:color w:val="3A3A3A"/>
          <w:spacing w:val="-4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осуществление иных обязанностей, предусмотренных иными нормативными правовыми актами Российской Федерации, ФНС России, Управления ФНС России по Ростовской области.</w:t>
      </w:r>
    </w:p>
    <w:p w:rsidR="002763AC" w:rsidRPr="00547F1B" w:rsidRDefault="00547F1B" w:rsidP="00547F1B">
      <w:pPr>
        <w:widowControl w:val="0"/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4</w:t>
      </w:r>
      <w:r w:rsidR="00A85489" w:rsidRPr="00547F1B">
        <w:rPr>
          <w:rFonts w:cs="Times New Roman"/>
          <w:sz w:val="24"/>
          <w:szCs w:val="24"/>
        </w:rPr>
        <w:t xml:space="preserve">. Старший специалист </w:t>
      </w:r>
      <w:r w:rsidR="009A1CDC" w:rsidRPr="00547F1B">
        <w:rPr>
          <w:rFonts w:cs="Times New Roman"/>
          <w:sz w:val="24"/>
          <w:szCs w:val="24"/>
        </w:rPr>
        <w:t>3</w:t>
      </w:r>
      <w:r w:rsidR="00A85489" w:rsidRPr="00547F1B">
        <w:rPr>
          <w:rFonts w:cs="Times New Roman"/>
          <w:sz w:val="24"/>
          <w:szCs w:val="24"/>
        </w:rPr>
        <w:t xml:space="preserve">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2763AC" w:rsidRPr="00547F1B" w:rsidRDefault="00547F1B" w:rsidP="00547F1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5</w:t>
      </w:r>
      <w:r w:rsidR="00A85489" w:rsidRPr="00547F1B">
        <w:rPr>
          <w:rFonts w:cs="Times New Roman"/>
          <w:sz w:val="24"/>
          <w:szCs w:val="24"/>
        </w:rPr>
        <w:t xml:space="preserve">. Старший специалист </w:t>
      </w:r>
      <w:r w:rsidR="009A1CDC" w:rsidRPr="00547F1B">
        <w:rPr>
          <w:rFonts w:cs="Times New Roman"/>
          <w:sz w:val="24"/>
          <w:szCs w:val="24"/>
        </w:rPr>
        <w:t>3</w:t>
      </w:r>
      <w:r w:rsidR="00A85489" w:rsidRPr="00547F1B">
        <w:rPr>
          <w:rFonts w:cs="Times New Roman"/>
          <w:sz w:val="24"/>
          <w:szCs w:val="24"/>
        </w:rPr>
        <w:t xml:space="preserve">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763AC" w:rsidRPr="00547F1B" w:rsidRDefault="002763AC" w:rsidP="00547F1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2763AC" w:rsidRPr="00547F1B" w:rsidRDefault="00A85489" w:rsidP="00547F1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47F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2763AC" w:rsidRPr="00547F1B" w:rsidRDefault="00A85489" w:rsidP="00547F1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47F1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B68A0" w:rsidRPr="00547F1B" w:rsidRDefault="00547F1B" w:rsidP="00547F1B">
      <w:pPr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6</w:t>
      </w:r>
      <w:r w:rsidR="00FB68A0" w:rsidRPr="00547F1B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FB68A0" w:rsidRPr="00547F1B">
        <w:rPr>
          <w:rFonts w:eastAsia="Calibri" w:cs="Times New Roman"/>
          <w:sz w:val="24"/>
          <w:szCs w:val="24"/>
        </w:rPr>
        <w:t xml:space="preserve">старшего специалиста 3 разряда </w:t>
      </w:r>
      <w:r w:rsidR="00FB68A0" w:rsidRPr="00547F1B">
        <w:rPr>
          <w:rFonts w:cs="Times New Roman"/>
          <w:sz w:val="24"/>
          <w:szCs w:val="24"/>
        </w:rPr>
        <w:t>оценивается по следующим показателям:</w:t>
      </w:r>
    </w:p>
    <w:p w:rsidR="00FB68A0" w:rsidRPr="00547F1B" w:rsidRDefault="00FB68A0" w:rsidP="00547F1B">
      <w:pPr>
        <w:widowControl w:val="0"/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FB68A0" w:rsidRPr="00547F1B" w:rsidRDefault="00FB68A0" w:rsidP="00547F1B">
      <w:pPr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своевременность и оперативность выполнения поручений;</w:t>
      </w:r>
    </w:p>
    <w:p w:rsidR="00FB68A0" w:rsidRPr="00547F1B" w:rsidRDefault="00FB68A0" w:rsidP="00547F1B">
      <w:pPr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FB68A0" w:rsidRPr="00547F1B" w:rsidRDefault="00FB68A0" w:rsidP="00547F1B">
      <w:pPr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lastRenderedPageBreak/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FB68A0" w:rsidRPr="00547F1B" w:rsidRDefault="00FB68A0" w:rsidP="00547F1B">
      <w:pPr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FB68A0" w:rsidRPr="00547F1B" w:rsidRDefault="00FB68A0" w:rsidP="00547F1B">
      <w:pPr>
        <w:rPr>
          <w:rFonts w:cs="Times New Roman"/>
          <w:sz w:val="24"/>
          <w:szCs w:val="24"/>
        </w:rPr>
      </w:pPr>
      <w:r w:rsidRPr="00547F1B">
        <w:rPr>
          <w:rFonts w:cs="Times New Roman"/>
          <w:sz w:val="24"/>
          <w:szCs w:val="24"/>
        </w:rPr>
        <w:t>осознание ответственности за последствия своих действий.</w:t>
      </w:r>
    </w:p>
    <w:p w:rsidR="002763AC" w:rsidRPr="00844280" w:rsidRDefault="002763AC">
      <w:pPr>
        <w:ind w:firstLine="720"/>
        <w:rPr>
          <w:rFonts w:cs="Times New Roman"/>
          <w:sz w:val="26"/>
          <w:szCs w:val="26"/>
        </w:rPr>
      </w:pPr>
    </w:p>
    <w:p w:rsidR="00FB68A0" w:rsidRPr="00FA6660" w:rsidRDefault="00FB68A0" w:rsidP="00FB68A0">
      <w:pPr>
        <w:pStyle w:val="af7"/>
        <w:rPr>
          <w:rFonts w:ascii="Times New Roman" w:hAnsi="Times New Roman" w:cs="Times New Roman"/>
          <w:sz w:val="26"/>
          <w:szCs w:val="26"/>
        </w:rPr>
      </w:pPr>
    </w:p>
    <w:sectPr w:rsidR="00FB68A0" w:rsidRPr="00FA6660">
      <w:headerReference w:type="default" r:id="rId9"/>
      <w:type w:val="continuous"/>
      <w:pgSz w:w="11906" w:h="16838"/>
      <w:pgMar w:top="993" w:right="707" w:bottom="1440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74E" w:rsidRDefault="0062274E">
      <w:r>
        <w:separator/>
      </w:r>
    </w:p>
  </w:endnote>
  <w:endnote w:type="continuationSeparator" w:id="0">
    <w:p w:rsidR="0062274E" w:rsidRDefault="0062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74E" w:rsidRDefault="0062274E">
      <w:r>
        <w:separator/>
      </w:r>
    </w:p>
  </w:footnote>
  <w:footnote w:type="continuationSeparator" w:id="0">
    <w:p w:rsidR="0062274E" w:rsidRDefault="00622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63AC" w:rsidRDefault="00A8548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>
          <w:rPr>
            <w:rFonts w:cs="Times New Roman"/>
            <w:color w:val="999999"/>
            <w:sz w:val="24"/>
            <w:szCs w:val="24"/>
          </w:rPr>
          <w:fldChar w:fldCharType="begin"/>
        </w:r>
        <w:r>
          <w:rPr>
            <w:rFonts w:cs="Times New Roman"/>
            <w:color w:val="999999"/>
            <w:sz w:val="24"/>
            <w:szCs w:val="24"/>
          </w:rPr>
          <w:instrText>PAGE   \* MERGEFORMAT</w:instrText>
        </w:r>
        <w:r>
          <w:rPr>
            <w:rFonts w:cs="Times New Roman"/>
            <w:color w:val="999999"/>
            <w:sz w:val="24"/>
            <w:szCs w:val="24"/>
          </w:rPr>
          <w:fldChar w:fldCharType="separate"/>
        </w:r>
        <w:r w:rsidR="00547F1B">
          <w:rPr>
            <w:rFonts w:cs="Times New Roman"/>
            <w:noProof/>
            <w:color w:val="999999"/>
            <w:sz w:val="24"/>
            <w:szCs w:val="24"/>
          </w:rPr>
          <w:t>4</w:t>
        </w:r>
        <w:r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763AC" w:rsidRDefault="002763A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3AC"/>
    <w:rsid w:val="0002029B"/>
    <w:rsid w:val="00027C11"/>
    <w:rsid w:val="0004263A"/>
    <w:rsid w:val="000E696B"/>
    <w:rsid w:val="00144C80"/>
    <w:rsid w:val="001C7274"/>
    <w:rsid w:val="00206681"/>
    <w:rsid w:val="002763AC"/>
    <w:rsid w:val="0038429C"/>
    <w:rsid w:val="00442078"/>
    <w:rsid w:val="00471CC8"/>
    <w:rsid w:val="0048182A"/>
    <w:rsid w:val="004A3237"/>
    <w:rsid w:val="00547F1B"/>
    <w:rsid w:val="0062274E"/>
    <w:rsid w:val="00684E60"/>
    <w:rsid w:val="006C13FE"/>
    <w:rsid w:val="006D1864"/>
    <w:rsid w:val="00705980"/>
    <w:rsid w:val="00791182"/>
    <w:rsid w:val="007C45B6"/>
    <w:rsid w:val="00802FB5"/>
    <w:rsid w:val="00844280"/>
    <w:rsid w:val="00891763"/>
    <w:rsid w:val="009A1CDC"/>
    <w:rsid w:val="009F7FA7"/>
    <w:rsid w:val="00A85489"/>
    <w:rsid w:val="00B15094"/>
    <w:rsid w:val="00B20F43"/>
    <w:rsid w:val="00BC7F7D"/>
    <w:rsid w:val="00CD4EAC"/>
    <w:rsid w:val="00D8200D"/>
    <w:rsid w:val="00E07D04"/>
    <w:rsid w:val="00FB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rFonts w:ascii="Times New Roman" w:hAnsi="Times New Roman"/>
      <w:sz w:val="16"/>
      <w:szCs w:val="16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rFonts w:ascii="Times New Roman" w:hAnsi="Times New Roman"/>
      <w:sz w:val="16"/>
      <w:szCs w:val="16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8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31535-CE26-4761-BF9D-906C0C0C4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</Company>
  <LinksUpToDate>false</LinksUpToDate>
  <CharactersWithSpaces>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Басамыкина Анна Семеновна</cp:lastModifiedBy>
  <cp:revision>3</cp:revision>
  <cp:lastPrinted>2021-08-06T06:40:00Z</cp:lastPrinted>
  <dcterms:created xsi:type="dcterms:W3CDTF">2021-08-06T07:25:00Z</dcterms:created>
  <dcterms:modified xsi:type="dcterms:W3CDTF">2022-05-20T11:09:00Z</dcterms:modified>
</cp:coreProperties>
</file>